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both"/>
      </w:pPr>
      <w:r>
        <w:rPr>
          <w:sz w:val="36"/>
          <w:szCs w:val="36"/>
          <w:rFonts w:ascii="Arial" w:cs="Arial" w:hAnsi="Arial"/>
        </w:rPr>
        <w:t>Repaso T 9. La hidrosfera…………………………CN 1º ESO</w:t>
      </w:r>
    </w:p>
    <w:p>
      <w:pPr>
        <w:pStyle w:val="style0"/>
        <w:jc w:val="both"/>
      </w:pPr>
      <w:r>
        <w:rPr/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¿Qué es la hidrosfera?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Explica porqué el agua es la única sustancia que se encuentra en la naturaleza en los tres estados de la materia.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Dibuja la molécula de agua a partir de su fórmula.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¿Cuál es la temperatura de evaporación del agua? ¿Y la temperatura de solidificación? ¿Qué le ocurre a un litro de agua si lo ponemos a dichas temperaturas?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¿A qué temperatura tiene el agua su máxima densidad? Dibuja las capas de un lago congelado si la temperatura ambiental es de -25ºC.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¿Cómo regula el agua la temperatura de los seres vivos?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Las aguas superficiales constituyen el 1% de las aguas dulces. Indica sus porcentajes de distribución. Esquema Pag 164.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¿Qué movimientos afectan a las aguas oceánicas?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¿Por qué las aguas de los mares cálidos tienen mayor salinidad? ¿Qué es la banquisa?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¿Qué diferencia hay entre un río y un torrente? ¿Y entre un lago y una laguna? ¿Qué es un acuífero?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¿Qué es un glaciar? ¿En qué se diferencian los dos tipos que existen?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¿Cuáles son los dos responsables del movimiento en el ciclo del agua?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Dibuja dicho ciclo señalando los seis procesos principales.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Define erosión, transporte, y sedimentación. ¿Qué proceso predomina en cada tramo de un río?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Explica con dibujos como tiene lugar el retroceso de un acantilado.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Dibuja un glaciar alpino indicando sus tres componentes.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¿Qué diferencia hay entre uso consuntivo y no consuntivo del agua? Indica ejemplos.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¿Qué es la contaminación del agua? ¿Cuáles son los principales vertidos que la causan?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Indica las recomendaciones necesarias para llevar a cabo un uso sostenible del agua.</w:t>
      </w:r>
    </w:p>
    <w:p>
      <w:pPr>
        <w:pStyle w:val="style21"/>
        <w:numPr>
          <w:ilvl w:val="0"/>
          <w:numId w:val="1"/>
        </w:numPr>
        <w:jc w:val="both"/>
      </w:pPr>
      <w:r>
        <w:rPr>
          <w:sz w:val="24"/>
          <w:szCs w:val="24"/>
          <w:rFonts w:ascii="Arial" w:cs="Arial" w:hAnsi="Arial"/>
        </w:rPr>
        <w:t>Señala las diferencias que hay entre EDAP y EDAR.</w:t>
      </w:r>
    </w:p>
    <w:p>
      <w:pPr>
        <w:pStyle w:val="style0"/>
      </w:pPr>
      <w:r>
        <w:rPr/>
      </w:r>
    </w:p>
    <w:sectPr>
      <w:formProt w:val="off"/>
      <w:pgSz w:h="16838" w:w="11906"/>
      <w:textDirection w:val="lrTb"/>
      <w:pgNumType w:fmt="decimal"/>
      <w:type w:val="nextPage"/>
      <w:pgMar w:bottom="1440" w:left="1080" w:right="1080" w:top="144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Jc w:val="left"/>
      <w:lvlText w:val="%1)"/>
      <w:pPr>
        <w:ind w:hanging="360" w:left="644"/>
      </w:pPr>
    </w:lvl>
    <w:lvl w:ilvl="1">
      <w:start w:val="1"/>
      <w:numFmt w:val="lowerLetter"/>
      <w:lvlJc w:val="left"/>
      <w:lvlText w:val="%2."/>
      <w:pPr>
        <w:ind w:hanging="360" w:left="1364"/>
      </w:pPr>
    </w:lvl>
    <w:lvl w:ilvl="2">
      <w:start w:val="1"/>
      <w:numFmt w:val="lowerRoman"/>
      <w:lvlJc w:val="right"/>
      <w:lvlText w:val="%2.%3."/>
      <w:pPr>
        <w:ind w:hanging="180" w:left="2084"/>
      </w:pPr>
    </w:lvl>
    <w:lvl w:ilvl="3">
      <w:start w:val="1"/>
      <w:numFmt w:val="decimal"/>
      <w:lvlJc w:val="left"/>
      <w:lvlText w:val="%2.%3.%4."/>
      <w:pPr>
        <w:ind w:hanging="360" w:left="2804"/>
      </w:pPr>
    </w:lvl>
    <w:lvl w:ilvl="4">
      <w:start w:val="1"/>
      <w:numFmt w:val="lowerLetter"/>
      <w:lvlJc w:val="left"/>
      <w:lvlText w:val="%2.%3.%4.%5."/>
      <w:pPr>
        <w:ind w:hanging="360" w:left="3524"/>
      </w:pPr>
    </w:lvl>
    <w:lvl w:ilvl="5">
      <w:start w:val="1"/>
      <w:numFmt w:val="lowerRoman"/>
      <w:lvlJc w:val="right"/>
      <w:lvlText w:val="%2.%3.%4.%5.%6."/>
      <w:pPr>
        <w:ind w:hanging="180" w:left="4244"/>
      </w:pPr>
    </w:lvl>
    <w:lvl w:ilvl="6">
      <w:start w:val="1"/>
      <w:numFmt w:val="decimal"/>
      <w:lvlJc w:val="left"/>
      <w:lvlText w:val="%2.%3.%4.%5.%6.%7."/>
      <w:pPr>
        <w:ind w:hanging="360" w:left="4964"/>
      </w:pPr>
    </w:lvl>
    <w:lvl w:ilvl="7">
      <w:start w:val="1"/>
      <w:numFmt w:val="lowerLetter"/>
      <w:lvlJc w:val="left"/>
      <w:lvlText w:val="%2.%3.%4.%5.%6.%7.%8."/>
      <w:pPr>
        <w:ind w:hanging="360" w:left="5684"/>
      </w:pPr>
    </w:lvl>
    <w:lvl w:ilvl="8">
      <w:start w:val="1"/>
      <w:numFmt w:val="lowerRoman"/>
      <w:lvlJc w:val="right"/>
      <w:lvlText w:val="%2.%3.%4.%5.%6.%7.%8.%9."/>
      <w:pPr>
        <w:ind w:hanging="180" w:left="6404"/>
      </w:pPr>
    </w:lvl>
  </w:abstractNum>
  <w:abstractNum w:abstractNumId="2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00000A"/>
      <w:sz w:val="22"/>
      <w:szCs w:val="22"/>
      <w:rFonts w:ascii="Calibri" w:cs="" w:eastAsia="DejaVu Sans" w:hAnsi="Calibri"/>
      <w:lang w:bidi="ar-SA" w:eastAsia="en-US" w:val="es-ES"/>
    </w:rPr>
  </w:style>
  <w:style w:styleId="style15" w:type="character">
    <w:name w:val="Default Paragraph Font"/>
    <w:next w:val="style15"/>
    <w:rPr/>
  </w:style>
  <w:style w:styleId="style16" w:type="paragraph">
    <w:name w:val="Encabezado"/>
    <w:basedOn w:val="style0"/>
    <w:next w:val="style17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7" w:type="paragraph">
    <w:name w:val="Cuerpo de texto"/>
    <w:basedOn w:val="style0"/>
    <w:next w:val="style17"/>
    <w:pPr>
      <w:spacing w:after="120" w:before="0"/>
    </w:pPr>
    <w:rPr/>
  </w:style>
  <w:style w:styleId="style18" w:type="paragraph">
    <w:name w:val="Lista"/>
    <w:basedOn w:val="style17"/>
    <w:next w:val="style18"/>
    <w:pPr/>
    <w:rPr/>
  </w:style>
  <w:style w:styleId="style19" w:type="paragraph">
    <w:name w:val="Etiqueta"/>
    <w:basedOn w:val="style0"/>
    <w:next w:val="style19"/>
    <w:pPr>
      <w:suppressLineNumbers/>
      <w:spacing w:after="120" w:before="120"/>
    </w:pPr>
    <w:rPr>
      <w:sz w:val="24"/>
      <w:i/>
      <w:szCs w:val="24"/>
      <w:iCs/>
    </w:rPr>
  </w:style>
  <w:style w:styleId="style20" w:type="paragraph">
    <w:name w:val="Índice"/>
    <w:basedOn w:val="style0"/>
    <w:next w:val="style20"/>
    <w:pPr>
      <w:suppressLineNumbers/>
    </w:pPr>
    <w:rPr/>
  </w:style>
  <w:style w:styleId="style21" w:type="paragraph">
    <w:name w:val="List Paragraph"/>
    <w:basedOn w:val="style0"/>
    <w:next w:val="style21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2012-06-13T19:24:00.00Z</dcterms:created>
  <dc:creator>Jose Manuel</dc:creator>
  <cp:lastModifiedBy>Jose Manuel</cp:lastModifiedBy>
  <dcterms:modified xsi:type="dcterms:W3CDTF">2012-06-13T19:54:00.00Z</dcterms:modified>
  <cp:revision>1</cp:revision>
</cp:coreProperties>
</file>